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77C7" w14:textId="77777777" w:rsidR="006C4E73" w:rsidRDefault="00445AFB" w:rsidP="006C4E73">
      <w:pPr>
        <w:pStyle w:val="paragraph"/>
        <w:shd w:val="clear" w:color="auto" w:fill="FFFFFF"/>
        <w:spacing w:before="0" w:beforeAutospacing="0" w:after="0" w:afterAutospacing="0"/>
        <w:textAlignment w:val="baseline"/>
        <w:rPr>
          <w:rFonts w:ascii="Segoe UI" w:hAnsi="Segoe UI" w:cs="Segoe UI"/>
          <w:sz w:val="18"/>
          <w:szCs w:val="18"/>
        </w:rPr>
      </w:pPr>
      <w:r w:rsidRPr="00445AFB">
        <w:rPr>
          <w:rFonts w:ascii="Times" w:hAnsi="Times"/>
          <w:b/>
          <w:sz w:val="22"/>
          <w:szCs w:val="22"/>
        </w:rPr>
        <w:t xml:space="preserve">Job Announcement: </w:t>
      </w:r>
      <w:r w:rsidR="006C4E73">
        <w:rPr>
          <w:rStyle w:val="normaltextrun"/>
          <w:b/>
          <w:bCs/>
          <w:sz w:val="22"/>
          <w:szCs w:val="22"/>
          <w:lang w:val="en"/>
        </w:rPr>
        <w:t>Job Announcement: Community Organizer</w:t>
      </w:r>
      <w:r w:rsidR="006C4E73">
        <w:rPr>
          <w:rStyle w:val="eop"/>
          <w:sz w:val="22"/>
          <w:szCs w:val="22"/>
        </w:rPr>
        <w:t> </w:t>
      </w:r>
    </w:p>
    <w:p w14:paraId="3C43EDBB" w14:textId="77777777" w:rsidR="006C4E73" w:rsidRDefault="006C4E73" w:rsidP="006C4E73">
      <w:pPr>
        <w:pStyle w:val="paragraph"/>
        <w:shd w:val="clear" w:color="auto" w:fill="FFFFFF"/>
        <w:spacing w:before="0" w:beforeAutospacing="0" w:after="0" w:afterAutospacing="0"/>
        <w:textAlignment w:val="baseline"/>
        <w:rPr>
          <w:rFonts w:ascii="Segoe UI" w:hAnsi="Segoe UI" w:cs="Segoe UI"/>
          <w:sz w:val="18"/>
          <w:szCs w:val="18"/>
        </w:rPr>
      </w:pPr>
      <w:r>
        <w:rPr>
          <w:rStyle w:val="eop"/>
          <w:sz w:val="22"/>
          <w:szCs w:val="22"/>
        </w:rPr>
        <w:t> </w:t>
      </w:r>
    </w:p>
    <w:p w14:paraId="1503E0A6" w14:textId="77777777" w:rsidR="006C4E73" w:rsidRDefault="006C4E73" w:rsidP="006C4E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2"/>
          <w:szCs w:val="22"/>
          <w:lang w:val="en"/>
        </w:rPr>
        <w:t>The Vietnamese Association of Illinois (VAI) is a state-wide organization serving thousands of diverse ethnic refugee and immigrant communities in the Chicagoland and DuPage county. Our mission is to foster unity and solidarity among Vietnamese people in Illinois. VAI has assisted in the resettlement of families, to apply for citizenship, build community, and increase civic engagement. </w:t>
      </w:r>
      <w:r>
        <w:rPr>
          <w:rStyle w:val="eop"/>
          <w:sz w:val="22"/>
          <w:szCs w:val="22"/>
        </w:rPr>
        <w:t> </w:t>
      </w:r>
    </w:p>
    <w:p w14:paraId="50CDFF3E" w14:textId="77777777" w:rsidR="006C4E73" w:rsidRDefault="006C4E73" w:rsidP="006C4E73">
      <w:pPr>
        <w:pStyle w:val="paragraph"/>
        <w:spacing w:before="0" w:beforeAutospacing="0" w:after="0" w:afterAutospacing="0"/>
        <w:textAlignment w:val="baseline"/>
        <w:rPr>
          <w:rFonts w:ascii="Segoe UI" w:hAnsi="Segoe UI" w:cs="Segoe UI"/>
          <w:sz w:val="18"/>
          <w:szCs w:val="18"/>
        </w:rPr>
      </w:pPr>
      <w:r>
        <w:rPr>
          <w:rStyle w:val="normaltextrun"/>
          <w:sz w:val="22"/>
          <w:szCs w:val="22"/>
          <w:lang w:val="en"/>
        </w:rPr>
        <w:t>The Community Organizer </w:t>
      </w:r>
      <w:r>
        <w:rPr>
          <w:rStyle w:val="normaltextrun"/>
          <w:sz w:val="22"/>
          <w:szCs w:val="22"/>
          <w:shd w:val="clear" w:color="auto" w:fill="FFFFFF"/>
        </w:rPr>
        <w:t>will collaborate with the Organizing Manager and community leaders to develop strategies to building power in the community through grassroots organizing and leadership development. </w:t>
      </w:r>
      <w:r>
        <w:rPr>
          <w:rStyle w:val="eop"/>
          <w:sz w:val="22"/>
          <w:szCs w:val="22"/>
        </w:rPr>
        <w:t> </w:t>
      </w:r>
    </w:p>
    <w:p w14:paraId="09C5DD8B" w14:textId="77777777" w:rsidR="006C4E73" w:rsidRDefault="006C4E73" w:rsidP="006C4E73">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6D0E62E" w14:textId="77777777" w:rsidR="006C4E73" w:rsidRDefault="006C4E73" w:rsidP="006C4E73">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RESPONSIBILITIES:</w:t>
      </w:r>
      <w:r>
        <w:rPr>
          <w:rStyle w:val="eop"/>
          <w:sz w:val="22"/>
          <w:szCs w:val="22"/>
        </w:rPr>
        <w:t> </w:t>
      </w:r>
    </w:p>
    <w:p w14:paraId="171B2D88" w14:textId="77777777" w:rsidR="006C4E73" w:rsidRDefault="006C4E73" w:rsidP="006C4E73">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99658EE" w14:textId="77777777" w:rsidR="006C4E73" w:rsidRDefault="006C4E73" w:rsidP="006C4E73">
      <w:pPr>
        <w:pStyle w:val="paragraph"/>
        <w:numPr>
          <w:ilvl w:val="0"/>
          <w:numId w:val="5"/>
        </w:numPr>
        <w:spacing w:before="0" w:beforeAutospacing="0" w:after="0" w:afterAutospacing="0"/>
        <w:textAlignment w:val="baseline"/>
        <w:rPr>
          <w:sz w:val="22"/>
          <w:szCs w:val="22"/>
        </w:rPr>
      </w:pPr>
      <w:r>
        <w:rPr>
          <w:rStyle w:val="normaltextrun"/>
          <w:sz w:val="22"/>
          <w:szCs w:val="22"/>
        </w:rPr>
        <w:t>Develop and execute plan for community engagement and community leadership development;</w:t>
      </w:r>
      <w:r>
        <w:rPr>
          <w:rStyle w:val="eop"/>
          <w:sz w:val="22"/>
          <w:szCs w:val="22"/>
        </w:rPr>
        <w:t> </w:t>
      </w:r>
    </w:p>
    <w:p w14:paraId="3700DD2D" w14:textId="77777777" w:rsidR="006C4E73" w:rsidRDefault="006C4E73" w:rsidP="006C4E73">
      <w:pPr>
        <w:pStyle w:val="paragraph"/>
        <w:numPr>
          <w:ilvl w:val="0"/>
          <w:numId w:val="5"/>
        </w:numPr>
        <w:spacing w:before="0" w:beforeAutospacing="0" w:after="0" w:afterAutospacing="0"/>
        <w:textAlignment w:val="baseline"/>
        <w:rPr>
          <w:sz w:val="22"/>
          <w:szCs w:val="22"/>
        </w:rPr>
      </w:pPr>
      <w:r w:rsidRPr="006C4E73">
        <w:rPr>
          <w:rStyle w:val="normaltextrun"/>
          <w:sz w:val="22"/>
          <w:szCs w:val="22"/>
        </w:rPr>
        <w:t>Establish and maintain relationships with stakeholders such as local organizations, community leaders, and public officials;</w:t>
      </w:r>
      <w:r w:rsidRPr="006C4E73">
        <w:rPr>
          <w:rStyle w:val="eop"/>
          <w:sz w:val="22"/>
          <w:szCs w:val="22"/>
        </w:rPr>
        <w:t> </w:t>
      </w:r>
    </w:p>
    <w:p w14:paraId="2023786F" w14:textId="77777777" w:rsidR="006C4E73" w:rsidRDefault="006C4E73" w:rsidP="006C4E73">
      <w:pPr>
        <w:pStyle w:val="paragraph"/>
        <w:numPr>
          <w:ilvl w:val="0"/>
          <w:numId w:val="5"/>
        </w:numPr>
        <w:spacing w:before="0" w:beforeAutospacing="0" w:after="0" w:afterAutospacing="0"/>
        <w:textAlignment w:val="baseline"/>
        <w:rPr>
          <w:sz w:val="22"/>
          <w:szCs w:val="22"/>
        </w:rPr>
      </w:pPr>
      <w:r w:rsidRPr="006C4E73">
        <w:rPr>
          <w:rStyle w:val="normaltextrun"/>
          <w:sz w:val="22"/>
          <w:szCs w:val="22"/>
        </w:rPr>
        <w:t>Collaborate with community partners in various coalitions to support policies upholding immigrant-rights, elderly care, secured public funding for vital services, and racial justice;</w:t>
      </w:r>
      <w:r w:rsidRPr="006C4E73">
        <w:rPr>
          <w:rStyle w:val="eop"/>
          <w:sz w:val="22"/>
          <w:szCs w:val="22"/>
        </w:rPr>
        <w:t> </w:t>
      </w:r>
    </w:p>
    <w:p w14:paraId="387E6415" w14:textId="77777777" w:rsidR="006C4E73" w:rsidRDefault="006C4E73" w:rsidP="006C4E73">
      <w:pPr>
        <w:pStyle w:val="paragraph"/>
        <w:numPr>
          <w:ilvl w:val="0"/>
          <w:numId w:val="5"/>
        </w:numPr>
        <w:spacing w:before="0" w:beforeAutospacing="0" w:after="0" w:afterAutospacing="0"/>
        <w:textAlignment w:val="baseline"/>
        <w:rPr>
          <w:sz w:val="22"/>
          <w:szCs w:val="22"/>
        </w:rPr>
      </w:pPr>
      <w:r w:rsidRPr="006C4E73">
        <w:rPr>
          <w:rStyle w:val="normaltextrun"/>
          <w:sz w:val="22"/>
          <w:szCs w:val="22"/>
        </w:rPr>
        <w:t>Prepare and disseminate community outreach materials in Vietnamese and English, as well as identifying other languages needed to support community members; </w:t>
      </w:r>
      <w:r w:rsidRPr="006C4E73">
        <w:rPr>
          <w:rStyle w:val="eop"/>
          <w:sz w:val="22"/>
          <w:szCs w:val="22"/>
        </w:rPr>
        <w:t> </w:t>
      </w:r>
    </w:p>
    <w:p w14:paraId="2A0D2DFC" w14:textId="77777777" w:rsidR="006C4E73" w:rsidRDefault="006C4E73" w:rsidP="006C4E73">
      <w:pPr>
        <w:pStyle w:val="paragraph"/>
        <w:numPr>
          <w:ilvl w:val="0"/>
          <w:numId w:val="5"/>
        </w:numPr>
        <w:spacing w:before="0" w:beforeAutospacing="0" w:after="0" w:afterAutospacing="0"/>
        <w:textAlignment w:val="baseline"/>
        <w:rPr>
          <w:sz w:val="22"/>
          <w:szCs w:val="22"/>
        </w:rPr>
      </w:pPr>
      <w:r w:rsidRPr="006C4E73">
        <w:rPr>
          <w:rStyle w:val="normaltextrun"/>
          <w:sz w:val="22"/>
          <w:szCs w:val="22"/>
        </w:rPr>
        <w:t>Recruit, train, and engage volunteers and community members in activities such as phone-banking, canvassing, and outreaching at community events;</w:t>
      </w:r>
      <w:r w:rsidRPr="006C4E73">
        <w:rPr>
          <w:rStyle w:val="eop"/>
          <w:sz w:val="22"/>
          <w:szCs w:val="22"/>
        </w:rPr>
        <w:t> </w:t>
      </w:r>
    </w:p>
    <w:p w14:paraId="1320DB85" w14:textId="77777777" w:rsidR="006C4E73" w:rsidRDefault="006C4E73" w:rsidP="006C4E73">
      <w:pPr>
        <w:pStyle w:val="paragraph"/>
        <w:numPr>
          <w:ilvl w:val="0"/>
          <w:numId w:val="5"/>
        </w:numPr>
        <w:spacing w:before="0" w:beforeAutospacing="0" w:after="0" w:afterAutospacing="0"/>
        <w:textAlignment w:val="baseline"/>
        <w:rPr>
          <w:sz w:val="22"/>
          <w:szCs w:val="22"/>
        </w:rPr>
      </w:pPr>
      <w:r w:rsidRPr="006C4E73">
        <w:rPr>
          <w:rStyle w:val="normaltextrun"/>
          <w:sz w:val="22"/>
          <w:szCs w:val="22"/>
        </w:rPr>
        <w:t>Support digital outreach efforts by providing information to be placed on website and other communication pieces, such as the quarterly magazine and the annual report;</w:t>
      </w:r>
      <w:r w:rsidRPr="006C4E73">
        <w:rPr>
          <w:rStyle w:val="eop"/>
          <w:sz w:val="22"/>
          <w:szCs w:val="22"/>
        </w:rPr>
        <w:t> </w:t>
      </w:r>
    </w:p>
    <w:p w14:paraId="1239BBB4" w14:textId="6EA6E15F" w:rsidR="006C4E73" w:rsidRPr="006C4E73" w:rsidRDefault="006C4E73" w:rsidP="006C4E73">
      <w:pPr>
        <w:pStyle w:val="paragraph"/>
        <w:numPr>
          <w:ilvl w:val="0"/>
          <w:numId w:val="5"/>
        </w:numPr>
        <w:spacing w:before="0" w:beforeAutospacing="0" w:after="0" w:afterAutospacing="0"/>
        <w:textAlignment w:val="baseline"/>
        <w:rPr>
          <w:sz w:val="22"/>
          <w:szCs w:val="22"/>
        </w:rPr>
      </w:pPr>
      <w:r w:rsidRPr="006C4E73">
        <w:rPr>
          <w:rStyle w:val="normaltextrun"/>
          <w:sz w:val="22"/>
          <w:szCs w:val="22"/>
        </w:rPr>
        <w:t>Collaborate with the leadership team to develop the organization’s strategy for policy and policy advocacy.</w:t>
      </w:r>
      <w:r w:rsidRPr="006C4E73">
        <w:rPr>
          <w:rStyle w:val="eop"/>
          <w:sz w:val="22"/>
          <w:szCs w:val="22"/>
        </w:rPr>
        <w:t> </w:t>
      </w:r>
    </w:p>
    <w:p w14:paraId="4BE29100" w14:textId="77777777" w:rsidR="006C4E73" w:rsidRDefault="006C4E73" w:rsidP="006C4E73">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4DE19812" w14:textId="77777777" w:rsidR="006C4E73" w:rsidRDefault="006C4E73" w:rsidP="006C4E73">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QUALIFICATIONS:</w:t>
      </w:r>
      <w:r>
        <w:rPr>
          <w:rStyle w:val="eop"/>
          <w:sz w:val="22"/>
          <w:szCs w:val="22"/>
        </w:rPr>
        <w:t> </w:t>
      </w:r>
    </w:p>
    <w:p w14:paraId="2D9BD29C" w14:textId="77777777" w:rsidR="006C4E73" w:rsidRDefault="006C4E73" w:rsidP="006C4E73">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2C24153" w14:textId="77777777" w:rsidR="006F28E4" w:rsidRDefault="006C4E73" w:rsidP="006F28E4">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sz w:val="22"/>
          <w:szCs w:val="22"/>
        </w:rPr>
        <w:t>At least two years of experience working in advocacy, public policy, community organizing, or any other related experienced in community-based settings;</w:t>
      </w:r>
      <w:r>
        <w:rPr>
          <w:rStyle w:val="eop"/>
          <w:sz w:val="22"/>
          <w:szCs w:val="22"/>
        </w:rPr>
        <w:t> </w:t>
      </w:r>
    </w:p>
    <w:p w14:paraId="3C298919" w14:textId="77777777" w:rsidR="006F28E4" w:rsidRDefault="006C4E73" w:rsidP="006F28E4">
      <w:pPr>
        <w:pStyle w:val="paragraph"/>
        <w:numPr>
          <w:ilvl w:val="0"/>
          <w:numId w:val="6"/>
        </w:numPr>
        <w:spacing w:before="0" w:beforeAutospacing="0" w:after="0" w:afterAutospacing="0"/>
        <w:textAlignment w:val="baseline"/>
        <w:rPr>
          <w:rFonts w:ascii="Segoe UI" w:hAnsi="Segoe UI" w:cs="Segoe UI"/>
          <w:sz w:val="18"/>
          <w:szCs w:val="18"/>
        </w:rPr>
      </w:pPr>
      <w:r w:rsidRPr="006F28E4">
        <w:rPr>
          <w:rStyle w:val="normaltextrun"/>
          <w:sz w:val="22"/>
          <w:szCs w:val="22"/>
        </w:rPr>
        <w:t>Ability to think and plan strategically and concretely;</w:t>
      </w:r>
      <w:r w:rsidRPr="006F28E4">
        <w:rPr>
          <w:rStyle w:val="eop"/>
          <w:sz w:val="22"/>
          <w:szCs w:val="22"/>
        </w:rPr>
        <w:t> </w:t>
      </w:r>
    </w:p>
    <w:p w14:paraId="5297429C" w14:textId="77777777" w:rsidR="006F28E4" w:rsidRDefault="006C4E73" w:rsidP="006F28E4">
      <w:pPr>
        <w:pStyle w:val="paragraph"/>
        <w:numPr>
          <w:ilvl w:val="0"/>
          <w:numId w:val="6"/>
        </w:numPr>
        <w:spacing w:before="0" w:beforeAutospacing="0" w:after="0" w:afterAutospacing="0"/>
        <w:textAlignment w:val="baseline"/>
        <w:rPr>
          <w:rFonts w:ascii="Segoe UI" w:hAnsi="Segoe UI" w:cs="Segoe UI"/>
          <w:sz w:val="18"/>
          <w:szCs w:val="18"/>
        </w:rPr>
      </w:pPr>
      <w:r w:rsidRPr="006F28E4">
        <w:rPr>
          <w:rStyle w:val="normaltextrun"/>
          <w:sz w:val="22"/>
          <w:szCs w:val="22"/>
        </w:rPr>
        <w:t>Ability to work collaboratively and build consensus across diverse sets of community interests;</w:t>
      </w:r>
      <w:r w:rsidRPr="006F28E4">
        <w:rPr>
          <w:rStyle w:val="eop"/>
          <w:sz w:val="22"/>
          <w:szCs w:val="22"/>
        </w:rPr>
        <w:t> </w:t>
      </w:r>
    </w:p>
    <w:p w14:paraId="24ABD88C" w14:textId="77777777" w:rsidR="006F28E4" w:rsidRDefault="006C4E73" w:rsidP="006F28E4">
      <w:pPr>
        <w:pStyle w:val="paragraph"/>
        <w:numPr>
          <w:ilvl w:val="0"/>
          <w:numId w:val="6"/>
        </w:numPr>
        <w:spacing w:before="0" w:beforeAutospacing="0" w:after="0" w:afterAutospacing="0"/>
        <w:textAlignment w:val="baseline"/>
        <w:rPr>
          <w:rFonts w:ascii="Segoe UI" w:hAnsi="Segoe UI" w:cs="Segoe UI"/>
          <w:sz w:val="18"/>
          <w:szCs w:val="18"/>
        </w:rPr>
      </w:pPr>
      <w:r w:rsidRPr="006F28E4">
        <w:rPr>
          <w:rStyle w:val="normaltextrun"/>
          <w:sz w:val="22"/>
          <w:szCs w:val="22"/>
        </w:rPr>
        <w:t>Ability to multi-task effectively, including having strong planning and organizing skills and the ability to work well under pressure;</w:t>
      </w:r>
      <w:r w:rsidRPr="006F28E4">
        <w:rPr>
          <w:rStyle w:val="eop"/>
          <w:sz w:val="22"/>
          <w:szCs w:val="22"/>
        </w:rPr>
        <w:t> </w:t>
      </w:r>
    </w:p>
    <w:p w14:paraId="7ABF86C3" w14:textId="19BA8C7A" w:rsidR="006C4E73" w:rsidRPr="006F28E4" w:rsidRDefault="006C4E73" w:rsidP="006F28E4">
      <w:pPr>
        <w:pStyle w:val="paragraph"/>
        <w:numPr>
          <w:ilvl w:val="0"/>
          <w:numId w:val="6"/>
        </w:numPr>
        <w:spacing w:before="0" w:beforeAutospacing="0" w:after="0" w:afterAutospacing="0"/>
        <w:textAlignment w:val="baseline"/>
        <w:rPr>
          <w:rFonts w:ascii="Segoe UI" w:hAnsi="Segoe UI" w:cs="Segoe UI"/>
          <w:sz w:val="18"/>
          <w:szCs w:val="18"/>
        </w:rPr>
      </w:pPr>
      <w:r w:rsidRPr="006F28E4">
        <w:rPr>
          <w:rStyle w:val="normaltextrun"/>
          <w:sz w:val="22"/>
          <w:szCs w:val="22"/>
        </w:rPr>
        <w:t>Strong preferred: Vietnamese-language proficiency or any other languages supporting immigrants in Chicago. </w:t>
      </w:r>
      <w:r w:rsidRPr="006F28E4">
        <w:rPr>
          <w:rStyle w:val="eop"/>
          <w:sz w:val="22"/>
          <w:szCs w:val="22"/>
        </w:rPr>
        <w:t> </w:t>
      </w:r>
    </w:p>
    <w:p w14:paraId="53EDF85F" w14:textId="35FE2DFE" w:rsidR="006F28E4" w:rsidRPr="00290CD8" w:rsidRDefault="006C4E73" w:rsidP="006F28E4">
      <w:pPr>
        <w:shd w:val="clear" w:color="auto" w:fill="FFFFFF" w:themeFill="background1"/>
        <w:spacing w:before="100" w:beforeAutospacing="1"/>
        <w:rPr>
          <w:rFonts w:ascii="Times New Roman" w:eastAsia="Times New Roman" w:hAnsi="Times New Roman" w:cs="Times New Roman"/>
          <w:sz w:val="22"/>
          <w:szCs w:val="22"/>
          <w:lang w:val="en" w:eastAsia="en-US"/>
        </w:rPr>
      </w:pPr>
      <w:r>
        <w:rPr>
          <w:rStyle w:val="normaltextrun"/>
          <w:sz w:val="22"/>
          <w:szCs w:val="22"/>
        </w:rPr>
        <w:t> </w:t>
      </w:r>
      <w:r w:rsidR="006F28E4" w:rsidRPr="00290CD8">
        <w:rPr>
          <w:rFonts w:ascii="Times New Roman" w:eastAsia="Times New Roman" w:hAnsi="Times New Roman" w:cs="Times New Roman"/>
          <w:b/>
          <w:sz w:val="22"/>
          <w:szCs w:val="22"/>
          <w:lang w:val="en" w:eastAsia="en-US"/>
        </w:rPr>
        <w:t>Job Type:</w:t>
      </w:r>
      <w:r w:rsidR="006F28E4" w:rsidRPr="00290CD8">
        <w:rPr>
          <w:rFonts w:ascii="Times New Roman" w:eastAsia="Times New Roman" w:hAnsi="Times New Roman" w:cs="Times New Roman"/>
          <w:sz w:val="22"/>
          <w:szCs w:val="22"/>
          <w:lang w:val="en" w:eastAsia="en-US"/>
        </w:rPr>
        <w:t xml:space="preserve"> Full-time salaried position with benefits package.</w:t>
      </w:r>
    </w:p>
    <w:p w14:paraId="6B5E3E88" w14:textId="77777777" w:rsidR="006F28E4" w:rsidRPr="00290CD8" w:rsidRDefault="006F28E4" w:rsidP="006F28E4">
      <w:pPr>
        <w:shd w:val="clear" w:color="auto" w:fill="FFFFFF" w:themeFill="background1"/>
        <w:rPr>
          <w:rFonts w:ascii="Times New Roman" w:hAnsi="Times New Roman" w:cs="Times New Roman"/>
          <w:sz w:val="22"/>
          <w:szCs w:val="22"/>
        </w:rPr>
      </w:pPr>
    </w:p>
    <w:p w14:paraId="1991E86F" w14:textId="22F58118" w:rsidR="006F28E4" w:rsidRPr="00290CD8" w:rsidRDefault="006F28E4" w:rsidP="006F28E4">
      <w:pPr>
        <w:shd w:val="clear" w:color="auto" w:fill="FFFFFF" w:themeFill="background1"/>
        <w:rPr>
          <w:rFonts w:ascii="Times New Roman" w:hAnsi="Times New Roman" w:cs="Times New Roman"/>
          <w:sz w:val="22"/>
          <w:szCs w:val="22"/>
        </w:rPr>
      </w:pPr>
      <w:r w:rsidRPr="00290CD8">
        <w:rPr>
          <w:rFonts w:ascii="Times New Roman" w:hAnsi="Times New Roman" w:cs="Times New Roman"/>
          <w:sz w:val="22"/>
          <w:szCs w:val="22"/>
        </w:rPr>
        <w:t>If interested, please submit a cover letter</w:t>
      </w:r>
      <w:r>
        <w:rPr>
          <w:rFonts w:ascii="Times New Roman" w:hAnsi="Times New Roman" w:cs="Times New Roman"/>
          <w:sz w:val="22"/>
          <w:szCs w:val="22"/>
        </w:rPr>
        <w:t>, writing sample,</w:t>
      </w:r>
      <w:r w:rsidRPr="00290CD8">
        <w:rPr>
          <w:rFonts w:ascii="Times New Roman" w:hAnsi="Times New Roman" w:cs="Times New Roman"/>
          <w:sz w:val="22"/>
          <w:szCs w:val="22"/>
        </w:rPr>
        <w:t xml:space="preserve"> resume</w:t>
      </w:r>
      <w:r>
        <w:rPr>
          <w:rFonts w:ascii="Times New Roman" w:hAnsi="Times New Roman" w:cs="Times New Roman"/>
          <w:sz w:val="22"/>
          <w:szCs w:val="22"/>
        </w:rPr>
        <w:t>, and three references</w:t>
      </w:r>
      <w:r w:rsidRPr="00290CD8">
        <w:rPr>
          <w:rFonts w:ascii="Times New Roman" w:hAnsi="Times New Roman" w:cs="Times New Roman"/>
          <w:sz w:val="22"/>
          <w:szCs w:val="22"/>
        </w:rPr>
        <w:t xml:space="preserve"> to</w:t>
      </w:r>
      <w:r>
        <w:rPr>
          <w:rFonts w:ascii="Times New Roman" w:hAnsi="Times New Roman" w:cs="Times New Roman"/>
          <w:sz w:val="22"/>
          <w:szCs w:val="22"/>
        </w:rPr>
        <w:t xml:space="preserve"> </w:t>
      </w:r>
      <w:r>
        <w:rPr>
          <w:rFonts w:ascii="Times New Roman" w:hAnsi="Times New Roman" w:cs="Times New Roman"/>
          <w:sz w:val="22"/>
          <w:szCs w:val="22"/>
        </w:rPr>
        <w:t xml:space="preserve">InfoVAI@hnvi.org </w:t>
      </w:r>
      <w:r w:rsidRPr="00290CD8">
        <w:rPr>
          <w:rFonts w:ascii="Times New Roman" w:hAnsi="Times New Roman" w:cs="Times New Roman"/>
          <w:sz w:val="22"/>
          <w:szCs w:val="22"/>
        </w:rPr>
        <w:t>with “</w:t>
      </w:r>
      <w:r>
        <w:rPr>
          <w:rFonts w:ascii="Times New Roman" w:hAnsi="Times New Roman" w:cs="Times New Roman"/>
          <w:sz w:val="22"/>
          <w:szCs w:val="22"/>
        </w:rPr>
        <w:t>Community Organizer -</w:t>
      </w:r>
      <w:r>
        <w:rPr>
          <w:rFonts w:ascii="Times New Roman" w:hAnsi="Times New Roman" w:cs="Times New Roman"/>
          <w:sz w:val="22"/>
          <w:szCs w:val="22"/>
        </w:rPr>
        <w:t xml:space="preserve"> [Name]</w:t>
      </w:r>
      <w:r w:rsidRPr="00290CD8">
        <w:rPr>
          <w:rFonts w:ascii="Times New Roman" w:hAnsi="Times New Roman" w:cs="Times New Roman"/>
          <w:sz w:val="22"/>
          <w:szCs w:val="22"/>
        </w:rPr>
        <w:t>” in the email subject</w:t>
      </w:r>
      <w:r>
        <w:rPr>
          <w:rFonts w:ascii="Times New Roman" w:hAnsi="Times New Roman" w:cs="Times New Roman"/>
          <w:sz w:val="22"/>
          <w:szCs w:val="22"/>
        </w:rPr>
        <w:t xml:space="preserve"> line</w:t>
      </w:r>
      <w:r w:rsidRPr="00290CD8">
        <w:rPr>
          <w:rFonts w:ascii="Times New Roman" w:hAnsi="Times New Roman" w:cs="Times New Roman"/>
          <w:sz w:val="22"/>
          <w:szCs w:val="22"/>
        </w:rPr>
        <w:t xml:space="preserve">. </w:t>
      </w:r>
    </w:p>
    <w:p w14:paraId="0D8EBC13" w14:textId="77777777" w:rsidR="006F28E4" w:rsidRPr="00290CD8" w:rsidRDefault="006F28E4" w:rsidP="006F28E4">
      <w:pPr>
        <w:shd w:val="clear" w:color="auto" w:fill="FFFFFF" w:themeFill="background1"/>
        <w:rPr>
          <w:rFonts w:ascii="Times New Roman" w:hAnsi="Times New Roman" w:cs="Times New Roman"/>
          <w:sz w:val="22"/>
          <w:szCs w:val="22"/>
        </w:rPr>
      </w:pPr>
    </w:p>
    <w:p w14:paraId="37D1DEE6" w14:textId="77777777" w:rsidR="006F28E4" w:rsidRPr="00894228" w:rsidRDefault="006F28E4" w:rsidP="006F28E4">
      <w:pPr>
        <w:jc w:val="both"/>
        <w:rPr>
          <w:rFonts w:ascii="Times New Roman" w:eastAsia="Calibri" w:hAnsi="Times New Roman" w:cs="Times New Roman"/>
          <w:i/>
          <w:sz w:val="22"/>
          <w:szCs w:val="22"/>
        </w:rPr>
      </w:pPr>
      <w:r w:rsidRPr="00290CD8">
        <w:rPr>
          <w:rFonts w:ascii="Times New Roman" w:hAnsi="Times New Roman" w:cs="Times New Roman"/>
          <w:i/>
          <w:sz w:val="22"/>
          <w:szCs w:val="22"/>
        </w:rPr>
        <w:t xml:space="preserve">VAI is an equal opportunity employer </w:t>
      </w:r>
      <w:r w:rsidRPr="00290CD8">
        <w:rPr>
          <w:rFonts w:ascii="Times New Roman" w:eastAsia="Calibri" w:hAnsi="Times New Roman" w:cs="Times New Roman"/>
          <w:i/>
          <w:iCs/>
          <w:sz w:val="22"/>
          <w:szCs w:val="22"/>
        </w:rPr>
        <w:t>committed to fostering a diverse and equitable environment. VAI does not discriminate on the basis of race, color, national origin, sex, gender identity, religion, sexual orientation, age, disability, parental status, veteran status, or any other protected status under applicable laws. We encourage individuals of all backgrounds to apply.</w:t>
      </w:r>
    </w:p>
    <w:p w14:paraId="2F1FA4D2" w14:textId="0960E7AA" w:rsidR="007A5D32" w:rsidRPr="00894228" w:rsidRDefault="007A5D32" w:rsidP="006F28E4">
      <w:pPr>
        <w:pStyle w:val="paragraph"/>
        <w:spacing w:before="0" w:beforeAutospacing="0" w:after="0" w:afterAutospacing="0"/>
        <w:textAlignment w:val="baseline"/>
        <w:rPr>
          <w:rFonts w:eastAsia="Calibri"/>
          <w:i/>
          <w:sz w:val="22"/>
          <w:szCs w:val="22"/>
        </w:rPr>
      </w:pPr>
    </w:p>
    <w:sectPr w:rsidR="007A5D32" w:rsidRPr="00894228" w:rsidSect="007C2D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4708F" w14:textId="77777777" w:rsidR="008D4664" w:rsidRDefault="008D4664" w:rsidP="00DC52AD">
      <w:r>
        <w:separator/>
      </w:r>
    </w:p>
  </w:endnote>
  <w:endnote w:type="continuationSeparator" w:id="0">
    <w:p w14:paraId="6DDEE6CD" w14:textId="77777777" w:rsidR="008D4664" w:rsidRDefault="008D4664" w:rsidP="00DC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VNI Helve">
    <w:altName w:val="Calibri"/>
    <w:panose1 w:val="020B0604020202020204"/>
    <w:charset w:val="00"/>
    <w:family w:val="auto"/>
    <w:pitch w:val="variable"/>
    <w:sig w:usb0="00000003" w:usb1="00000000" w:usb2="00000000" w:usb3="00000000" w:csb0="00000001" w:csb1="00000000"/>
  </w:font>
  <w:font w:name="Times New Roman (Body CS)">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E062" w14:textId="77777777" w:rsidR="000D0E20" w:rsidRDefault="000D0E20" w:rsidP="00240DAE">
    <w:pPr>
      <w:rPr>
        <w:rFonts w:ascii="VNI Helve" w:hAnsi="VNI Helve"/>
        <w:sz w:val="18"/>
        <w:szCs w:val="18"/>
      </w:rPr>
    </w:pPr>
  </w:p>
  <w:tbl>
    <w:tblPr>
      <w:tblStyle w:val="TableGrid"/>
      <w:tblW w:w="0" w:type="auto"/>
      <w:tblLook w:val="04A0" w:firstRow="1" w:lastRow="0" w:firstColumn="1" w:lastColumn="0" w:noHBand="0" w:noVBand="1"/>
    </w:tblPr>
    <w:tblGrid>
      <w:gridCol w:w="9350"/>
    </w:tblGrid>
    <w:tr w:rsidR="00240DAE" w14:paraId="49CF11D6" w14:textId="77777777" w:rsidTr="00240DAE">
      <w:tc>
        <w:tcPr>
          <w:tcW w:w="9350" w:type="dxa"/>
          <w:tcBorders>
            <w:top w:val="single" w:sz="8" w:space="0" w:color="FF001B"/>
            <w:left w:val="nil"/>
            <w:bottom w:val="nil"/>
            <w:right w:val="nil"/>
          </w:tcBorders>
        </w:tcPr>
        <w:p w14:paraId="34C0216D" w14:textId="47FBFBEA" w:rsidR="00240DAE" w:rsidRPr="00240DAE" w:rsidRDefault="00240DAE" w:rsidP="00240DAE">
          <w:pPr>
            <w:spacing w:before="60"/>
            <w:jc w:val="center"/>
            <w:rPr>
              <w:rFonts w:ascii="VNI Helve" w:hAnsi="VNI Helve"/>
              <w:color w:val="0000FF"/>
              <w:sz w:val="18"/>
              <w:szCs w:val="18"/>
              <w:u w:val="single"/>
            </w:rPr>
          </w:pPr>
          <w:r w:rsidRPr="004620E8">
            <w:rPr>
              <w:rFonts w:ascii="VNI Helve" w:hAnsi="VNI Helve"/>
              <w:sz w:val="18"/>
              <w:szCs w:val="18"/>
            </w:rPr>
            <w:t xml:space="preserve">The Vietnamese Association of Illinois (VAI) </w:t>
          </w:r>
          <w:r>
            <w:rPr>
              <w:rFonts w:ascii="VNI Helve" w:hAnsi="VNI Helve"/>
              <w:sz w:val="18"/>
              <w:szCs w:val="18"/>
            </w:rPr>
            <w:t xml:space="preserve">is a 501(c)(3) nonprofit organization that </w:t>
          </w:r>
          <w:r w:rsidRPr="004620E8">
            <w:rPr>
              <w:rFonts w:ascii="VNI Helve" w:hAnsi="VNI Helve"/>
              <w:sz w:val="18"/>
              <w:szCs w:val="18"/>
            </w:rPr>
            <w:t>focuses on serving diverse</w:t>
          </w:r>
          <w:r w:rsidR="006F28E4">
            <w:rPr>
              <w:rFonts w:ascii="VNI Helve" w:hAnsi="VNI Helve"/>
              <w:sz w:val="18"/>
              <w:szCs w:val="18"/>
            </w:rPr>
            <w:t xml:space="preserve"> </w:t>
          </w:r>
          <w:r w:rsidRPr="004620E8">
            <w:rPr>
              <w:rFonts w:ascii="VNI Helve" w:hAnsi="VNI Helve"/>
              <w:sz w:val="18"/>
              <w:szCs w:val="18"/>
            </w:rPr>
            <w:t>communities, fostering unity, and promoting Vietnamese American identity.</w:t>
          </w:r>
        </w:p>
      </w:tc>
    </w:tr>
  </w:tbl>
  <w:p w14:paraId="7A4B269F" w14:textId="3A2E5811" w:rsidR="000D0E20" w:rsidRPr="00C06864" w:rsidRDefault="000D0E20" w:rsidP="006F28E4">
    <w:pPr>
      <w:spacing w:before="60"/>
      <w:rPr>
        <w:rFonts w:ascii="VNI Helve" w:hAnsi="VNI Helv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ADA3E" w14:textId="77777777" w:rsidR="008D4664" w:rsidRDefault="008D4664" w:rsidP="00DC52AD">
      <w:r>
        <w:separator/>
      </w:r>
    </w:p>
  </w:footnote>
  <w:footnote w:type="continuationSeparator" w:id="0">
    <w:p w14:paraId="6DF9AB7B" w14:textId="77777777" w:rsidR="008D4664" w:rsidRDefault="008D4664" w:rsidP="00DC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046D3" w14:paraId="5954613B" w14:textId="77777777" w:rsidTr="0014275E">
      <w:trPr>
        <w:trHeight w:val="992"/>
      </w:trPr>
      <w:tc>
        <w:tcPr>
          <w:tcW w:w="4675" w:type="dxa"/>
          <w:shd w:val="clear" w:color="auto" w:fill="auto"/>
          <w:vAlign w:val="bottom"/>
        </w:tcPr>
        <w:p w14:paraId="375E2B56" w14:textId="79A87340" w:rsidR="00D046D3" w:rsidRDefault="00D046D3" w:rsidP="0014275E">
          <w:pPr>
            <w:pStyle w:val="Header"/>
            <w:tabs>
              <w:tab w:val="left" w:pos="7000"/>
            </w:tabs>
          </w:pPr>
          <w:r>
            <w:rPr>
              <w:noProof/>
              <w:lang w:eastAsia="en-US"/>
            </w:rPr>
            <w:drawing>
              <wp:inline distT="0" distB="0" distL="0" distR="0" wp14:anchorId="4E5A64BF" wp14:editId="6D3E531F">
                <wp:extent cx="1980739" cy="615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I Signature Logo.png"/>
                        <pic:cNvPicPr/>
                      </pic:nvPicPr>
                      <pic:blipFill>
                        <a:blip r:embed="rId1">
                          <a:extLst>
                            <a:ext uri="{28A0092B-C50C-407E-A947-70E740481C1C}">
                              <a14:useLocalDpi xmlns:a14="http://schemas.microsoft.com/office/drawing/2010/main" val="0"/>
                            </a:ext>
                          </a:extLst>
                        </a:blip>
                        <a:stretch>
                          <a:fillRect/>
                        </a:stretch>
                      </pic:blipFill>
                      <pic:spPr>
                        <a:xfrm>
                          <a:off x="0" y="0"/>
                          <a:ext cx="2135412" cy="663709"/>
                        </a:xfrm>
                        <a:prstGeom prst="rect">
                          <a:avLst/>
                        </a:prstGeom>
                      </pic:spPr>
                    </pic:pic>
                  </a:graphicData>
                </a:graphic>
              </wp:inline>
            </w:drawing>
          </w:r>
        </w:p>
      </w:tc>
      <w:tc>
        <w:tcPr>
          <w:tcW w:w="4675" w:type="dxa"/>
          <w:shd w:val="clear" w:color="auto" w:fill="auto"/>
          <w:vAlign w:val="bottom"/>
        </w:tcPr>
        <w:p w14:paraId="72A6E05D" w14:textId="77777777" w:rsidR="00D046D3" w:rsidRDefault="00D046D3" w:rsidP="0014275E">
          <w:pPr>
            <w:jc w:val="right"/>
            <w:rPr>
              <w:rFonts w:ascii="VNI Helve" w:hAnsi="VNI Helve"/>
              <w:sz w:val="18"/>
              <w:szCs w:val="18"/>
            </w:rPr>
          </w:pPr>
          <w:r>
            <w:rPr>
              <w:rFonts w:ascii="VNI Helve" w:hAnsi="VNI Helve"/>
              <w:sz w:val="18"/>
              <w:szCs w:val="18"/>
            </w:rPr>
            <w:t>5110</w:t>
          </w:r>
          <w:r w:rsidRPr="00125756">
            <w:rPr>
              <w:rFonts w:ascii="VNI Helve" w:hAnsi="VNI Helve"/>
              <w:sz w:val="18"/>
              <w:szCs w:val="18"/>
            </w:rPr>
            <w:t xml:space="preserve"> N</w:t>
          </w:r>
          <w:r>
            <w:rPr>
              <w:rFonts w:ascii="VNI Helve" w:hAnsi="VNI Helve"/>
              <w:sz w:val="18"/>
              <w:szCs w:val="18"/>
            </w:rPr>
            <w:t>orth</w:t>
          </w:r>
          <w:r w:rsidRPr="00125756">
            <w:rPr>
              <w:rFonts w:ascii="VNI Helve" w:hAnsi="VNI Helve"/>
              <w:sz w:val="18"/>
              <w:szCs w:val="18"/>
            </w:rPr>
            <w:t xml:space="preserve"> Broadway</w:t>
          </w:r>
          <w:r>
            <w:rPr>
              <w:rFonts w:ascii="VNI Helve" w:hAnsi="VNI Helve"/>
              <w:sz w:val="18"/>
              <w:szCs w:val="18"/>
            </w:rPr>
            <w:t>,</w:t>
          </w:r>
          <w:r w:rsidRPr="00125756">
            <w:rPr>
              <w:rFonts w:ascii="VNI Helve" w:hAnsi="VNI Helve"/>
              <w:sz w:val="18"/>
              <w:szCs w:val="18"/>
            </w:rPr>
            <w:t xml:space="preserve"> Chicago, IL 60640</w:t>
          </w:r>
        </w:p>
        <w:p w14:paraId="0A9F3818" w14:textId="4A923269" w:rsidR="00D046D3" w:rsidRDefault="007E32FD" w:rsidP="0014275E">
          <w:pPr>
            <w:jc w:val="right"/>
            <w:rPr>
              <w:rFonts w:ascii="VNI Helve" w:hAnsi="VNI Helve"/>
              <w:sz w:val="18"/>
              <w:szCs w:val="18"/>
            </w:rPr>
          </w:pPr>
          <w:r>
            <w:rPr>
              <w:rFonts w:ascii="VNI Helve" w:hAnsi="VNI Helve"/>
              <w:sz w:val="18"/>
              <w:szCs w:val="18"/>
            </w:rPr>
            <w:t>Phone</w:t>
          </w:r>
          <w:r w:rsidR="00D046D3" w:rsidRPr="00125756">
            <w:rPr>
              <w:rFonts w:ascii="VNI Helve" w:hAnsi="VNI Helve"/>
              <w:sz w:val="18"/>
              <w:szCs w:val="18"/>
            </w:rPr>
            <w:t xml:space="preserve">: </w:t>
          </w:r>
          <w:r w:rsidR="00D046D3">
            <w:rPr>
              <w:rFonts w:ascii="VNI Helve" w:hAnsi="VNI Helve"/>
              <w:sz w:val="18"/>
              <w:szCs w:val="18"/>
            </w:rPr>
            <w:t>(</w:t>
          </w:r>
          <w:r w:rsidR="00D046D3" w:rsidRPr="00125756">
            <w:rPr>
              <w:rFonts w:ascii="VNI Helve" w:hAnsi="VNI Helve"/>
              <w:sz w:val="18"/>
              <w:szCs w:val="18"/>
            </w:rPr>
            <w:t>773</w:t>
          </w:r>
          <w:r w:rsidR="00D046D3">
            <w:rPr>
              <w:rFonts w:ascii="VNI Helve" w:hAnsi="VNI Helve"/>
              <w:sz w:val="18"/>
              <w:szCs w:val="18"/>
            </w:rPr>
            <w:t xml:space="preserve">) </w:t>
          </w:r>
          <w:r w:rsidR="00D046D3" w:rsidRPr="00125756">
            <w:rPr>
              <w:rFonts w:ascii="VNI Helve" w:hAnsi="VNI Helve"/>
              <w:sz w:val="18"/>
              <w:szCs w:val="18"/>
            </w:rPr>
            <w:t>728-3700</w:t>
          </w:r>
        </w:p>
        <w:p w14:paraId="332927C4" w14:textId="77777777" w:rsidR="00D046D3" w:rsidRDefault="00D046D3" w:rsidP="0014275E">
          <w:pPr>
            <w:jc w:val="right"/>
            <w:rPr>
              <w:rFonts w:ascii="VNI Helve" w:hAnsi="VNI Helve"/>
              <w:sz w:val="18"/>
              <w:szCs w:val="18"/>
            </w:rPr>
          </w:pPr>
          <w:r w:rsidRPr="00125756">
            <w:rPr>
              <w:rFonts w:ascii="VNI Helve" w:hAnsi="VNI Helve"/>
              <w:sz w:val="18"/>
              <w:szCs w:val="18"/>
            </w:rPr>
            <w:t xml:space="preserve">Fax: </w:t>
          </w:r>
          <w:r>
            <w:rPr>
              <w:rFonts w:ascii="VNI Helve" w:hAnsi="VNI Helve"/>
              <w:sz w:val="18"/>
              <w:szCs w:val="18"/>
            </w:rPr>
            <w:t>(</w:t>
          </w:r>
          <w:r w:rsidRPr="00125756">
            <w:rPr>
              <w:rFonts w:ascii="VNI Helve" w:hAnsi="VNI Helve"/>
              <w:sz w:val="18"/>
              <w:szCs w:val="18"/>
            </w:rPr>
            <w:t>773</w:t>
          </w:r>
          <w:r>
            <w:rPr>
              <w:rFonts w:ascii="VNI Helve" w:hAnsi="VNI Helve"/>
              <w:sz w:val="18"/>
              <w:szCs w:val="18"/>
            </w:rPr>
            <w:t xml:space="preserve">) </w:t>
          </w:r>
          <w:r w:rsidRPr="00125756">
            <w:rPr>
              <w:rFonts w:ascii="VNI Helve" w:hAnsi="VNI Helve"/>
              <w:sz w:val="18"/>
              <w:szCs w:val="18"/>
            </w:rPr>
            <w:t>728-0497</w:t>
          </w:r>
        </w:p>
        <w:p w14:paraId="32B15D48" w14:textId="0B786C89" w:rsidR="00D046D3" w:rsidRPr="009D0844" w:rsidRDefault="00D046D3" w:rsidP="0014275E">
          <w:pPr>
            <w:jc w:val="right"/>
            <w:rPr>
              <w:rFonts w:ascii="VNI Helve" w:hAnsi="VNI Helve" w:cs="Times New Roman (Body CS)"/>
              <w:sz w:val="18"/>
              <w:szCs w:val="18"/>
            </w:rPr>
          </w:pPr>
          <w:r w:rsidRPr="009D0844">
            <w:rPr>
              <w:rStyle w:val="Hyperlink"/>
              <w:rFonts w:ascii="VNI Helve" w:hAnsi="VNI Helve" w:cs="Times New Roman (Body CS)"/>
              <w:color w:val="000000" w:themeColor="text1"/>
              <w:sz w:val="18"/>
              <w:szCs w:val="18"/>
              <w:u w:val="none"/>
            </w:rPr>
            <w:t>www.hnvi.org</w:t>
          </w:r>
        </w:p>
      </w:tc>
    </w:tr>
  </w:tbl>
  <w:p w14:paraId="3F41E997" w14:textId="7A67488B" w:rsidR="00DC52AD" w:rsidRDefault="00DC52AD" w:rsidP="00123CCC">
    <w:pPr>
      <w:pStyle w:val="Header"/>
      <w:tabs>
        <w:tab w:val="left" w:pos="7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47CF"/>
    <w:multiLevelType w:val="multilevel"/>
    <w:tmpl w:val="2F5C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E3C58"/>
    <w:multiLevelType w:val="hybridMultilevel"/>
    <w:tmpl w:val="6938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12AFF"/>
    <w:multiLevelType w:val="hybridMultilevel"/>
    <w:tmpl w:val="5EC04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D6465"/>
    <w:multiLevelType w:val="multilevel"/>
    <w:tmpl w:val="99C4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8B1C8F"/>
    <w:multiLevelType w:val="hybridMultilevel"/>
    <w:tmpl w:val="5A9A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B7BEF"/>
    <w:multiLevelType w:val="multilevel"/>
    <w:tmpl w:val="BED4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A5"/>
    <w:rsid w:val="00035101"/>
    <w:rsid w:val="000D0E20"/>
    <w:rsid w:val="00123CCC"/>
    <w:rsid w:val="0014275E"/>
    <w:rsid w:val="00190599"/>
    <w:rsid w:val="001C6042"/>
    <w:rsid w:val="001E4A55"/>
    <w:rsid w:val="00200A68"/>
    <w:rsid w:val="00240DAE"/>
    <w:rsid w:val="002874DE"/>
    <w:rsid w:val="002878A5"/>
    <w:rsid w:val="002A64D4"/>
    <w:rsid w:val="002B23A6"/>
    <w:rsid w:val="002C1608"/>
    <w:rsid w:val="003B0454"/>
    <w:rsid w:val="003E74D2"/>
    <w:rsid w:val="003F3F24"/>
    <w:rsid w:val="0040656D"/>
    <w:rsid w:val="0044425D"/>
    <w:rsid w:val="00445AFB"/>
    <w:rsid w:val="005C1F37"/>
    <w:rsid w:val="006148EB"/>
    <w:rsid w:val="006C4E73"/>
    <w:rsid w:val="006D05E6"/>
    <w:rsid w:val="006F28E4"/>
    <w:rsid w:val="007A2D44"/>
    <w:rsid w:val="007A5D32"/>
    <w:rsid w:val="007C0A91"/>
    <w:rsid w:val="007C2DB6"/>
    <w:rsid w:val="007E32FD"/>
    <w:rsid w:val="007E5EB0"/>
    <w:rsid w:val="008215BC"/>
    <w:rsid w:val="00894228"/>
    <w:rsid w:val="008D4664"/>
    <w:rsid w:val="00903773"/>
    <w:rsid w:val="00960A9F"/>
    <w:rsid w:val="009C07B0"/>
    <w:rsid w:val="009D0844"/>
    <w:rsid w:val="009F4E3E"/>
    <w:rsid w:val="00A206B9"/>
    <w:rsid w:val="00A33932"/>
    <w:rsid w:val="00A562E0"/>
    <w:rsid w:val="00A650A7"/>
    <w:rsid w:val="00A80E68"/>
    <w:rsid w:val="00AD768C"/>
    <w:rsid w:val="00B366D8"/>
    <w:rsid w:val="00B76DFD"/>
    <w:rsid w:val="00B84D2E"/>
    <w:rsid w:val="00BA5019"/>
    <w:rsid w:val="00BB691C"/>
    <w:rsid w:val="00BD734A"/>
    <w:rsid w:val="00BF34DD"/>
    <w:rsid w:val="00C06864"/>
    <w:rsid w:val="00C77F6A"/>
    <w:rsid w:val="00CD0417"/>
    <w:rsid w:val="00D046D3"/>
    <w:rsid w:val="00D70598"/>
    <w:rsid w:val="00DC52AD"/>
    <w:rsid w:val="00E753AF"/>
    <w:rsid w:val="00EB02E9"/>
    <w:rsid w:val="00EC037D"/>
    <w:rsid w:val="00EE604C"/>
    <w:rsid w:val="00F57281"/>
    <w:rsid w:val="00F6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2CF4"/>
  <w15:chartTrackingRefBased/>
  <w15:docId w15:val="{F69BB659-4294-D143-A21B-45C29134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AD"/>
    <w:pPr>
      <w:tabs>
        <w:tab w:val="center" w:pos="4680"/>
        <w:tab w:val="right" w:pos="9360"/>
      </w:tabs>
    </w:pPr>
  </w:style>
  <w:style w:type="character" w:customStyle="1" w:styleId="HeaderChar">
    <w:name w:val="Header Char"/>
    <w:basedOn w:val="DefaultParagraphFont"/>
    <w:link w:val="Header"/>
    <w:uiPriority w:val="99"/>
    <w:rsid w:val="00DC52AD"/>
  </w:style>
  <w:style w:type="paragraph" w:styleId="Footer">
    <w:name w:val="footer"/>
    <w:basedOn w:val="Normal"/>
    <w:link w:val="FooterChar"/>
    <w:uiPriority w:val="99"/>
    <w:unhideWhenUsed/>
    <w:rsid w:val="00DC52AD"/>
    <w:pPr>
      <w:tabs>
        <w:tab w:val="center" w:pos="4680"/>
        <w:tab w:val="right" w:pos="9360"/>
      </w:tabs>
    </w:pPr>
  </w:style>
  <w:style w:type="character" w:customStyle="1" w:styleId="FooterChar">
    <w:name w:val="Footer Char"/>
    <w:basedOn w:val="DefaultParagraphFont"/>
    <w:link w:val="Footer"/>
    <w:uiPriority w:val="99"/>
    <w:rsid w:val="00DC52AD"/>
  </w:style>
  <w:style w:type="character" w:styleId="Hyperlink">
    <w:name w:val="Hyperlink"/>
    <w:rsid w:val="000D0E20"/>
    <w:rPr>
      <w:color w:val="0000FF"/>
      <w:u w:val="single"/>
    </w:rPr>
  </w:style>
  <w:style w:type="table" w:styleId="TableGrid">
    <w:name w:val="Table Grid"/>
    <w:basedOn w:val="TableNormal"/>
    <w:uiPriority w:val="39"/>
    <w:rsid w:val="00D0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46D3"/>
    <w:rPr>
      <w:color w:val="954F72" w:themeColor="followedHyperlink"/>
      <w:u w:val="single"/>
    </w:rPr>
  </w:style>
  <w:style w:type="character" w:customStyle="1" w:styleId="UnresolvedMention1">
    <w:name w:val="Unresolved Mention1"/>
    <w:basedOn w:val="DefaultParagraphFont"/>
    <w:uiPriority w:val="99"/>
    <w:rsid w:val="00D046D3"/>
    <w:rPr>
      <w:color w:val="605E5C"/>
      <w:shd w:val="clear" w:color="auto" w:fill="E1DFDD"/>
    </w:rPr>
  </w:style>
  <w:style w:type="paragraph" w:styleId="ListParagraph">
    <w:name w:val="List Paragraph"/>
    <w:basedOn w:val="Normal"/>
    <w:uiPriority w:val="34"/>
    <w:qFormat/>
    <w:rsid w:val="005C1F37"/>
    <w:pPr>
      <w:ind w:left="720"/>
      <w:contextualSpacing/>
    </w:pPr>
  </w:style>
  <w:style w:type="paragraph" w:customStyle="1" w:styleId="paragraph">
    <w:name w:val="paragraph"/>
    <w:basedOn w:val="Normal"/>
    <w:rsid w:val="006C4E73"/>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6C4E73"/>
  </w:style>
  <w:style w:type="character" w:customStyle="1" w:styleId="eop">
    <w:name w:val="eop"/>
    <w:basedOn w:val="DefaultParagraphFont"/>
    <w:rsid w:val="006C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80196">
      <w:bodyDiv w:val="1"/>
      <w:marLeft w:val="0"/>
      <w:marRight w:val="0"/>
      <w:marTop w:val="0"/>
      <w:marBottom w:val="0"/>
      <w:divBdr>
        <w:top w:val="none" w:sz="0" w:space="0" w:color="auto"/>
        <w:left w:val="none" w:sz="0" w:space="0" w:color="auto"/>
        <w:bottom w:val="none" w:sz="0" w:space="0" w:color="auto"/>
        <w:right w:val="none" w:sz="0" w:space="0" w:color="auto"/>
      </w:divBdr>
      <w:divsChild>
        <w:div w:id="1198200921">
          <w:marLeft w:val="0"/>
          <w:marRight w:val="0"/>
          <w:marTop w:val="0"/>
          <w:marBottom w:val="0"/>
          <w:divBdr>
            <w:top w:val="none" w:sz="0" w:space="0" w:color="auto"/>
            <w:left w:val="none" w:sz="0" w:space="0" w:color="auto"/>
            <w:bottom w:val="none" w:sz="0" w:space="0" w:color="auto"/>
            <w:right w:val="none" w:sz="0" w:space="0" w:color="auto"/>
          </w:divBdr>
        </w:div>
        <w:div w:id="652029812">
          <w:marLeft w:val="0"/>
          <w:marRight w:val="0"/>
          <w:marTop w:val="0"/>
          <w:marBottom w:val="0"/>
          <w:divBdr>
            <w:top w:val="none" w:sz="0" w:space="0" w:color="auto"/>
            <w:left w:val="none" w:sz="0" w:space="0" w:color="auto"/>
            <w:bottom w:val="none" w:sz="0" w:space="0" w:color="auto"/>
            <w:right w:val="none" w:sz="0" w:space="0" w:color="auto"/>
          </w:divBdr>
        </w:div>
        <w:div w:id="400294635">
          <w:marLeft w:val="0"/>
          <w:marRight w:val="0"/>
          <w:marTop w:val="0"/>
          <w:marBottom w:val="0"/>
          <w:divBdr>
            <w:top w:val="none" w:sz="0" w:space="0" w:color="auto"/>
            <w:left w:val="none" w:sz="0" w:space="0" w:color="auto"/>
            <w:bottom w:val="none" w:sz="0" w:space="0" w:color="auto"/>
            <w:right w:val="none" w:sz="0" w:space="0" w:color="auto"/>
          </w:divBdr>
        </w:div>
        <w:div w:id="1980458329">
          <w:marLeft w:val="0"/>
          <w:marRight w:val="0"/>
          <w:marTop w:val="0"/>
          <w:marBottom w:val="0"/>
          <w:divBdr>
            <w:top w:val="none" w:sz="0" w:space="0" w:color="auto"/>
            <w:left w:val="none" w:sz="0" w:space="0" w:color="auto"/>
            <w:bottom w:val="none" w:sz="0" w:space="0" w:color="auto"/>
            <w:right w:val="none" w:sz="0" w:space="0" w:color="auto"/>
          </w:divBdr>
        </w:div>
        <w:div w:id="771247087">
          <w:marLeft w:val="0"/>
          <w:marRight w:val="0"/>
          <w:marTop w:val="0"/>
          <w:marBottom w:val="0"/>
          <w:divBdr>
            <w:top w:val="none" w:sz="0" w:space="0" w:color="auto"/>
            <w:left w:val="none" w:sz="0" w:space="0" w:color="auto"/>
            <w:bottom w:val="none" w:sz="0" w:space="0" w:color="auto"/>
            <w:right w:val="none" w:sz="0" w:space="0" w:color="auto"/>
          </w:divBdr>
        </w:div>
        <w:div w:id="880628956">
          <w:marLeft w:val="0"/>
          <w:marRight w:val="0"/>
          <w:marTop w:val="0"/>
          <w:marBottom w:val="0"/>
          <w:divBdr>
            <w:top w:val="none" w:sz="0" w:space="0" w:color="auto"/>
            <w:left w:val="none" w:sz="0" w:space="0" w:color="auto"/>
            <w:bottom w:val="none" w:sz="0" w:space="0" w:color="auto"/>
            <w:right w:val="none" w:sz="0" w:space="0" w:color="auto"/>
          </w:divBdr>
        </w:div>
        <w:div w:id="1126584583">
          <w:marLeft w:val="0"/>
          <w:marRight w:val="0"/>
          <w:marTop w:val="0"/>
          <w:marBottom w:val="0"/>
          <w:divBdr>
            <w:top w:val="none" w:sz="0" w:space="0" w:color="auto"/>
            <w:left w:val="none" w:sz="0" w:space="0" w:color="auto"/>
            <w:bottom w:val="none" w:sz="0" w:space="0" w:color="auto"/>
            <w:right w:val="none" w:sz="0" w:space="0" w:color="auto"/>
          </w:divBdr>
          <w:divsChild>
            <w:div w:id="707607529">
              <w:marLeft w:val="0"/>
              <w:marRight w:val="0"/>
              <w:marTop w:val="0"/>
              <w:marBottom w:val="0"/>
              <w:divBdr>
                <w:top w:val="none" w:sz="0" w:space="0" w:color="auto"/>
                <w:left w:val="none" w:sz="0" w:space="0" w:color="auto"/>
                <w:bottom w:val="none" w:sz="0" w:space="0" w:color="auto"/>
                <w:right w:val="none" w:sz="0" w:space="0" w:color="auto"/>
              </w:divBdr>
            </w:div>
            <w:div w:id="1183008711">
              <w:marLeft w:val="0"/>
              <w:marRight w:val="0"/>
              <w:marTop w:val="0"/>
              <w:marBottom w:val="0"/>
              <w:divBdr>
                <w:top w:val="none" w:sz="0" w:space="0" w:color="auto"/>
                <w:left w:val="none" w:sz="0" w:space="0" w:color="auto"/>
                <w:bottom w:val="none" w:sz="0" w:space="0" w:color="auto"/>
                <w:right w:val="none" w:sz="0" w:space="0" w:color="auto"/>
              </w:divBdr>
            </w:div>
          </w:divsChild>
        </w:div>
        <w:div w:id="2118789243">
          <w:marLeft w:val="0"/>
          <w:marRight w:val="0"/>
          <w:marTop w:val="0"/>
          <w:marBottom w:val="0"/>
          <w:divBdr>
            <w:top w:val="none" w:sz="0" w:space="0" w:color="auto"/>
            <w:left w:val="none" w:sz="0" w:space="0" w:color="auto"/>
            <w:bottom w:val="none" w:sz="0" w:space="0" w:color="auto"/>
            <w:right w:val="none" w:sz="0" w:space="0" w:color="auto"/>
          </w:divBdr>
          <w:divsChild>
            <w:div w:id="926234999">
              <w:marLeft w:val="0"/>
              <w:marRight w:val="0"/>
              <w:marTop w:val="0"/>
              <w:marBottom w:val="0"/>
              <w:divBdr>
                <w:top w:val="none" w:sz="0" w:space="0" w:color="auto"/>
                <w:left w:val="none" w:sz="0" w:space="0" w:color="auto"/>
                <w:bottom w:val="none" w:sz="0" w:space="0" w:color="auto"/>
                <w:right w:val="none" w:sz="0" w:space="0" w:color="auto"/>
              </w:divBdr>
            </w:div>
            <w:div w:id="654728518">
              <w:marLeft w:val="0"/>
              <w:marRight w:val="0"/>
              <w:marTop w:val="0"/>
              <w:marBottom w:val="0"/>
              <w:divBdr>
                <w:top w:val="none" w:sz="0" w:space="0" w:color="auto"/>
                <w:left w:val="none" w:sz="0" w:space="0" w:color="auto"/>
                <w:bottom w:val="none" w:sz="0" w:space="0" w:color="auto"/>
                <w:right w:val="none" w:sz="0" w:space="0" w:color="auto"/>
              </w:divBdr>
            </w:div>
            <w:div w:id="1949048817">
              <w:marLeft w:val="0"/>
              <w:marRight w:val="0"/>
              <w:marTop w:val="0"/>
              <w:marBottom w:val="0"/>
              <w:divBdr>
                <w:top w:val="none" w:sz="0" w:space="0" w:color="auto"/>
                <w:left w:val="none" w:sz="0" w:space="0" w:color="auto"/>
                <w:bottom w:val="none" w:sz="0" w:space="0" w:color="auto"/>
                <w:right w:val="none" w:sz="0" w:space="0" w:color="auto"/>
              </w:divBdr>
            </w:div>
          </w:divsChild>
        </w:div>
        <w:div w:id="1422263792">
          <w:marLeft w:val="0"/>
          <w:marRight w:val="0"/>
          <w:marTop w:val="0"/>
          <w:marBottom w:val="0"/>
          <w:divBdr>
            <w:top w:val="none" w:sz="0" w:space="0" w:color="auto"/>
            <w:left w:val="none" w:sz="0" w:space="0" w:color="auto"/>
            <w:bottom w:val="none" w:sz="0" w:space="0" w:color="auto"/>
            <w:right w:val="none" w:sz="0" w:space="0" w:color="auto"/>
          </w:divBdr>
          <w:divsChild>
            <w:div w:id="422337172">
              <w:marLeft w:val="0"/>
              <w:marRight w:val="0"/>
              <w:marTop w:val="0"/>
              <w:marBottom w:val="0"/>
              <w:divBdr>
                <w:top w:val="none" w:sz="0" w:space="0" w:color="auto"/>
                <w:left w:val="none" w:sz="0" w:space="0" w:color="auto"/>
                <w:bottom w:val="none" w:sz="0" w:space="0" w:color="auto"/>
                <w:right w:val="none" w:sz="0" w:space="0" w:color="auto"/>
              </w:divBdr>
            </w:div>
            <w:div w:id="1826625149">
              <w:marLeft w:val="0"/>
              <w:marRight w:val="0"/>
              <w:marTop w:val="0"/>
              <w:marBottom w:val="0"/>
              <w:divBdr>
                <w:top w:val="none" w:sz="0" w:space="0" w:color="auto"/>
                <w:left w:val="none" w:sz="0" w:space="0" w:color="auto"/>
                <w:bottom w:val="none" w:sz="0" w:space="0" w:color="auto"/>
                <w:right w:val="none" w:sz="0" w:space="0" w:color="auto"/>
              </w:divBdr>
            </w:div>
          </w:divsChild>
        </w:div>
        <w:div w:id="1588148908">
          <w:marLeft w:val="0"/>
          <w:marRight w:val="0"/>
          <w:marTop w:val="0"/>
          <w:marBottom w:val="0"/>
          <w:divBdr>
            <w:top w:val="none" w:sz="0" w:space="0" w:color="auto"/>
            <w:left w:val="none" w:sz="0" w:space="0" w:color="auto"/>
            <w:bottom w:val="none" w:sz="0" w:space="0" w:color="auto"/>
            <w:right w:val="none" w:sz="0" w:space="0" w:color="auto"/>
          </w:divBdr>
        </w:div>
        <w:div w:id="1622687135">
          <w:marLeft w:val="0"/>
          <w:marRight w:val="0"/>
          <w:marTop w:val="0"/>
          <w:marBottom w:val="0"/>
          <w:divBdr>
            <w:top w:val="none" w:sz="0" w:space="0" w:color="auto"/>
            <w:left w:val="none" w:sz="0" w:space="0" w:color="auto"/>
            <w:bottom w:val="none" w:sz="0" w:space="0" w:color="auto"/>
            <w:right w:val="none" w:sz="0" w:space="0" w:color="auto"/>
          </w:divBdr>
        </w:div>
        <w:div w:id="454250891">
          <w:marLeft w:val="0"/>
          <w:marRight w:val="0"/>
          <w:marTop w:val="0"/>
          <w:marBottom w:val="0"/>
          <w:divBdr>
            <w:top w:val="none" w:sz="0" w:space="0" w:color="auto"/>
            <w:left w:val="none" w:sz="0" w:space="0" w:color="auto"/>
            <w:bottom w:val="none" w:sz="0" w:space="0" w:color="auto"/>
            <w:right w:val="none" w:sz="0" w:space="0" w:color="auto"/>
          </w:divBdr>
        </w:div>
        <w:div w:id="1552881491">
          <w:marLeft w:val="0"/>
          <w:marRight w:val="0"/>
          <w:marTop w:val="0"/>
          <w:marBottom w:val="0"/>
          <w:divBdr>
            <w:top w:val="none" w:sz="0" w:space="0" w:color="auto"/>
            <w:left w:val="none" w:sz="0" w:space="0" w:color="auto"/>
            <w:bottom w:val="none" w:sz="0" w:space="0" w:color="auto"/>
            <w:right w:val="none" w:sz="0" w:space="0" w:color="auto"/>
          </w:divBdr>
        </w:div>
        <w:div w:id="1644234198">
          <w:marLeft w:val="0"/>
          <w:marRight w:val="0"/>
          <w:marTop w:val="0"/>
          <w:marBottom w:val="0"/>
          <w:divBdr>
            <w:top w:val="none" w:sz="0" w:space="0" w:color="auto"/>
            <w:left w:val="none" w:sz="0" w:space="0" w:color="auto"/>
            <w:bottom w:val="none" w:sz="0" w:space="0" w:color="auto"/>
            <w:right w:val="none" w:sz="0" w:space="0" w:color="auto"/>
          </w:divBdr>
        </w:div>
        <w:div w:id="204552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c765f4-90de-4f25-93d5-8d588264d52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7B1661793BA408CDA0B3E2A529FE4" ma:contentTypeVersion="12" ma:contentTypeDescription="Create a new document." ma:contentTypeScope="" ma:versionID="28f4db3f6a0324151e28bb25b6164b99">
  <xsd:schema xmlns:xsd="http://www.w3.org/2001/XMLSchema" xmlns:xs="http://www.w3.org/2001/XMLSchema" xmlns:p="http://schemas.microsoft.com/office/2006/metadata/properties" xmlns:ns2="24494592-2ca6-48e5-ab2c-92d521d86d4c" xmlns:ns3="47c765f4-90de-4f25-93d5-8d588264d526" targetNamespace="http://schemas.microsoft.com/office/2006/metadata/properties" ma:root="true" ma:fieldsID="e5c666e02f6054d4b3e372475264e7bc" ns2:_="" ns3:_="">
    <xsd:import namespace="24494592-2ca6-48e5-ab2c-92d521d86d4c"/>
    <xsd:import namespace="47c765f4-90de-4f25-93d5-8d588264d5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94592-2ca6-48e5-ab2c-92d521d86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765f4-90de-4f25-93d5-8d588264d5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2C85-4248-47D7-9B79-C7366FFE07FD}">
  <ds:schemaRefs>
    <ds:schemaRef ds:uri="http://schemas.microsoft.com/office/2006/metadata/properties"/>
    <ds:schemaRef ds:uri="http://schemas.microsoft.com/office/infopath/2007/PartnerControls"/>
    <ds:schemaRef ds:uri="47c765f4-90de-4f25-93d5-8d588264d526"/>
  </ds:schemaRefs>
</ds:datastoreItem>
</file>

<file path=customXml/itemProps2.xml><?xml version="1.0" encoding="utf-8"?>
<ds:datastoreItem xmlns:ds="http://schemas.openxmlformats.org/officeDocument/2006/customXml" ds:itemID="{0463FA8C-A57F-4EF1-8A0A-388082FBE87F}">
  <ds:schemaRefs>
    <ds:schemaRef ds:uri="http://schemas.microsoft.com/sharepoint/v3/contenttype/forms"/>
  </ds:schemaRefs>
</ds:datastoreItem>
</file>

<file path=customXml/itemProps3.xml><?xml version="1.0" encoding="utf-8"?>
<ds:datastoreItem xmlns:ds="http://schemas.openxmlformats.org/officeDocument/2006/customXml" ds:itemID="{1A13032A-B115-405A-A77C-3CA8BFB12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94592-2ca6-48e5-ab2c-92d521d86d4c"/>
    <ds:schemaRef ds:uri="47c765f4-90de-4f25-93d5-8d588264d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10623-A3D5-45F2-8C13-7DC23975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Sun</dc:creator>
  <cp:keywords/>
  <dc:description/>
  <cp:lastModifiedBy>Microsoft Office User</cp:lastModifiedBy>
  <cp:revision>3</cp:revision>
  <cp:lastPrinted>2019-02-28T21:16:00Z</cp:lastPrinted>
  <dcterms:created xsi:type="dcterms:W3CDTF">2021-06-21T18:49:00Z</dcterms:created>
  <dcterms:modified xsi:type="dcterms:W3CDTF">2021-06-21T18:50:00Z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0x0101004487B1661793BA408CDA0B3E2A529FE4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